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3436CF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371"/>
      </w:tblGrid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F819E2">
        <w:tc>
          <w:tcPr>
            <w:tcW w:w="10206" w:type="dxa"/>
            <w:gridSpan w:val="5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F819E2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0EB8" w:rsidRPr="00A12F67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9"/>
        <w:gridCol w:w="336"/>
        <w:gridCol w:w="7088"/>
      </w:tblGrid>
      <w:tr w:rsidR="00C60EB8" w:rsidRPr="00A12F67" w:rsidTr="00C60EB8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60EB8" w:rsidRPr="00A12F67" w:rsidTr="00C60EB8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60EB8" w:rsidRPr="00A12F67" w:rsidTr="00C60EB8">
        <w:tc>
          <w:tcPr>
            <w:tcW w:w="2499" w:type="dxa"/>
          </w:tcPr>
          <w:p w:rsidR="00C60EB8" w:rsidRPr="00A12F67" w:rsidRDefault="00C60EB8" w:rsidP="00C60EB8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П.В.</w:t>
            </w:r>
          </w:p>
        </w:tc>
        <w:tc>
          <w:tcPr>
            <w:tcW w:w="336" w:type="dxa"/>
          </w:tcPr>
          <w:p w:rsidR="00C60EB8" w:rsidRPr="00A12F67" w:rsidRDefault="00C60EB8" w:rsidP="00C60EB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8" w:type="dxa"/>
            <w:vAlign w:val="center"/>
          </w:tcPr>
          <w:p w:rsidR="00C60EB8" w:rsidRDefault="00C60EB8" w:rsidP="00C60EB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ООО «Областной эксплуатационный центр»;</w:t>
            </w:r>
          </w:p>
        </w:tc>
      </w:tr>
      <w:tr w:rsidR="00C60EB8" w:rsidRPr="00A12F67" w:rsidTr="00C60EB8">
        <w:tc>
          <w:tcPr>
            <w:tcW w:w="2499" w:type="dxa"/>
          </w:tcPr>
          <w:p w:rsidR="00C60EB8" w:rsidRPr="00A12F67" w:rsidRDefault="00C60EB8" w:rsidP="00C60EB8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Аксененко Р.И.</w:t>
            </w:r>
          </w:p>
        </w:tc>
        <w:tc>
          <w:tcPr>
            <w:tcW w:w="336" w:type="dxa"/>
          </w:tcPr>
          <w:p w:rsidR="00C60EB8" w:rsidRPr="00A12F67" w:rsidRDefault="00C60EB8" w:rsidP="00C60EB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8" w:type="dxa"/>
            <w:vAlign w:val="center"/>
          </w:tcPr>
          <w:p w:rsidR="00C60EB8" w:rsidRDefault="00C60EB8" w:rsidP="00C60EB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Pr="00A55556">
              <w:rPr>
                <w:rFonts w:ascii="Times New Roman" w:hAnsi="Times New Roman" w:cs="Times New Roman"/>
                <w:sz w:val="24"/>
                <w:szCs w:val="24"/>
              </w:rPr>
              <w:t>ООО «Областной эксплуатационный центр»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0EB8" w:rsidRDefault="00C60EB8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jc w:val="center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"/>
        <w:gridCol w:w="2199"/>
        <w:gridCol w:w="2621"/>
        <w:gridCol w:w="1275"/>
        <w:gridCol w:w="1843"/>
        <w:gridCol w:w="1838"/>
        <w:gridCol w:w="147"/>
      </w:tblGrid>
      <w:tr w:rsidR="00CE7019" w:rsidTr="00055D2C">
        <w:trPr>
          <w:gridAfter w:val="1"/>
          <w:wAfter w:w="147" w:type="dxa"/>
          <w:jc w:val="center"/>
        </w:trPr>
        <w:tc>
          <w:tcPr>
            <w:tcW w:w="10073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="00A96D2B" w:rsidRPr="00B07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96D2B" w:rsidRPr="00B07E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>бластной эксплуатационный центр</w:t>
            </w:r>
            <w:r w:rsidR="00A96D2B" w:rsidRPr="00397ABE">
              <w:rPr>
                <w:rFonts w:ascii="Times New Roman" w:hAnsi="Times New Roman" w:cs="Times New Roman"/>
                <w:sz w:val="24"/>
                <w:szCs w:val="24"/>
              </w:rPr>
              <w:t xml:space="preserve">» ОГРН 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>1195835015045</w:t>
            </w:r>
            <w:r w:rsidR="00A96D2B" w:rsidRPr="00397ABE">
              <w:rPr>
                <w:rFonts w:ascii="Times New Roman" w:hAnsi="Times New Roman" w:cs="Times New Roman"/>
                <w:sz w:val="24"/>
                <w:szCs w:val="24"/>
              </w:rPr>
              <w:t xml:space="preserve"> (г</w:t>
            </w:r>
            <w:proofErr w:type="gramStart"/>
            <w:r w:rsidR="00A96D2B" w:rsidRPr="00397AB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A96D2B" w:rsidRPr="00397ABE">
              <w:rPr>
                <w:rFonts w:ascii="Times New Roman" w:hAnsi="Times New Roman" w:cs="Times New Roman"/>
                <w:sz w:val="24"/>
                <w:szCs w:val="24"/>
              </w:rPr>
              <w:t>енза, ул.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>Кураева,21</w:t>
            </w:r>
            <w:r w:rsidR="00A96D2B" w:rsidRPr="00397A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bookmarkStart w:id="0" w:name="_GoBack"/>
            <w:bookmarkEnd w:id="0"/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B5127" w:rsidRPr="00A12F67" w:rsidTr="00477C0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97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Кадастровые номера объектов</w:t>
            </w:r>
          </w:p>
        </w:tc>
        <w:tc>
          <w:tcPr>
            <w:tcW w:w="2621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A96D2B" w:rsidRPr="00A12F67" w:rsidTr="00477C0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97" w:type="dxa"/>
        </w:trPr>
        <w:tc>
          <w:tcPr>
            <w:tcW w:w="2199" w:type="dxa"/>
            <w:vAlign w:val="center"/>
          </w:tcPr>
          <w:p w:rsidR="00A96D2B" w:rsidRPr="003A48C5" w:rsidRDefault="00A96D2B" w:rsidP="003A48C5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>58:29:2005005:612</w:t>
            </w:r>
          </w:p>
        </w:tc>
        <w:tc>
          <w:tcPr>
            <w:tcW w:w="2621" w:type="dxa"/>
            <w:vAlign w:val="center"/>
          </w:tcPr>
          <w:p w:rsidR="00A96D2B" w:rsidRPr="003A48C5" w:rsidRDefault="00A96D2B" w:rsidP="006342D2">
            <w:pPr>
              <w:jc w:val="center"/>
              <w:rPr>
                <w:rFonts w:ascii="Times New Roman" w:hAnsi="Times New Roman" w:cs="Times New Roman"/>
              </w:rPr>
            </w:pPr>
            <w:r w:rsidRPr="00A96D2B">
              <w:rPr>
                <w:rFonts w:ascii="Times New Roman" w:hAnsi="Times New Roman" w:cs="Times New Roman"/>
              </w:rPr>
              <w:t>г</w:t>
            </w:r>
            <w:proofErr w:type="gramStart"/>
            <w:r w:rsidRPr="00A96D2B">
              <w:rPr>
                <w:rFonts w:ascii="Times New Roman" w:hAnsi="Times New Roman" w:cs="Times New Roman"/>
              </w:rPr>
              <w:t>.П</w:t>
            </w:r>
            <w:proofErr w:type="gramEnd"/>
            <w:r w:rsidRPr="00A96D2B">
              <w:rPr>
                <w:rFonts w:ascii="Times New Roman" w:hAnsi="Times New Roman" w:cs="Times New Roman"/>
              </w:rPr>
              <w:t>енза, ул.Кордон Студеный, д.46</w:t>
            </w:r>
          </w:p>
        </w:tc>
        <w:tc>
          <w:tcPr>
            <w:tcW w:w="1275" w:type="dxa"/>
            <w:vAlign w:val="center"/>
          </w:tcPr>
          <w:p w:rsidR="00A96D2B" w:rsidRPr="00526F82" w:rsidRDefault="00A96D2B" w:rsidP="005C6FC1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>6656</w:t>
            </w:r>
          </w:p>
        </w:tc>
        <w:tc>
          <w:tcPr>
            <w:tcW w:w="1843" w:type="dxa"/>
            <w:vAlign w:val="center"/>
          </w:tcPr>
          <w:p w:rsidR="00A96D2B" w:rsidRPr="00526F82" w:rsidRDefault="00A96D2B" w:rsidP="005C6FC1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 xml:space="preserve">7 949 926,40  </w:t>
            </w:r>
          </w:p>
        </w:tc>
        <w:tc>
          <w:tcPr>
            <w:tcW w:w="1985" w:type="dxa"/>
            <w:gridSpan w:val="2"/>
            <w:vAlign w:val="center"/>
          </w:tcPr>
          <w:p w:rsidR="00A96D2B" w:rsidRPr="00526F82" w:rsidRDefault="00A96D2B" w:rsidP="005C6FC1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 xml:space="preserve">6 463 000,00  </w:t>
            </w:r>
          </w:p>
        </w:tc>
      </w:tr>
    </w:tbl>
    <w:p w:rsidR="00A96D2B" w:rsidRDefault="00A96D2B" w:rsidP="00A96D2B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6D2B">
        <w:rPr>
          <w:rFonts w:ascii="Times New Roman" w:hAnsi="Times New Roman" w:cs="Times New Roman"/>
          <w:b/>
          <w:sz w:val="24"/>
          <w:szCs w:val="24"/>
        </w:rPr>
        <w:t>Отчеты об оценке</w:t>
      </w:r>
      <w:r w:rsidRPr="001B6BDB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120-1</w:t>
      </w:r>
      <w:r w:rsidRPr="004B15B6">
        <w:rPr>
          <w:rFonts w:ascii="Times New Roman" w:hAnsi="Times New Roman" w:cs="Times New Roman"/>
          <w:sz w:val="24"/>
          <w:szCs w:val="24"/>
        </w:rPr>
        <w:t xml:space="preserve">/19 от 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4B15B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4B15B6">
        <w:rPr>
          <w:rFonts w:ascii="Times New Roman" w:hAnsi="Times New Roman" w:cs="Times New Roman"/>
          <w:sz w:val="24"/>
          <w:szCs w:val="24"/>
        </w:rPr>
        <w:t>.2019</w:t>
      </w:r>
      <w:r w:rsidRPr="001B6BDB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, № 120/19 от 02.12.2019 года</w:t>
      </w:r>
      <w:r w:rsidRPr="001B6BDB">
        <w:rPr>
          <w:rFonts w:ascii="Times New Roman" w:hAnsi="Times New Roman" w:cs="Times New Roman"/>
          <w:sz w:val="24"/>
          <w:szCs w:val="24"/>
        </w:rPr>
        <w:t xml:space="preserve"> подготовлен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B6BDB">
        <w:rPr>
          <w:rFonts w:ascii="Times New Roman" w:hAnsi="Times New Roman" w:cs="Times New Roman"/>
          <w:sz w:val="24"/>
          <w:szCs w:val="24"/>
        </w:rPr>
        <w:t xml:space="preserve"> ООО «Центр </w:t>
      </w:r>
      <w:proofErr w:type="spellStart"/>
      <w:proofErr w:type="gramStart"/>
      <w:r w:rsidRPr="001B6BDB">
        <w:rPr>
          <w:rFonts w:ascii="Times New Roman" w:hAnsi="Times New Roman" w:cs="Times New Roman"/>
          <w:sz w:val="24"/>
          <w:szCs w:val="24"/>
        </w:rPr>
        <w:t>бизнес-планирования</w:t>
      </w:r>
      <w:proofErr w:type="spellEnd"/>
      <w:proofErr w:type="gramEnd"/>
      <w:r w:rsidRPr="001B6BDB">
        <w:rPr>
          <w:rFonts w:ascii="Times New Roman" w:hAnsi="Times New Roman" w:cs="Times New Roman"/>
          <w:sz w:val="24"/>
          <w:szCs w:val="24"/>
        </w:rPr>
        <w:t>». Оценщик: Аксененко Роман Иванович, член СРО Ассоциация «</w:t>
      </w:r>
      <w:proofErr w:type="spellStart"/>
      <w:r w:rsidRPr="001B6BDB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1B6BDB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свидетельство № 1450 от 22.09.2014 (109028, г. Москва, </w:t>
      </w:r>
      <w:proofErr w:type="spellStart"/>
      <w:r w:rsidRPr="001B6BDB"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 w:rsidRPr="001B6BDB">
        <w:rPr>
          <w:rFonts w:ascii="Times New Roman" w:hAnsi="Times New Roman" w:cs="Times New Roman"/>
          <w:sz w:val="24"/>
          <w:szCs w:val="24"/>
        </w:rPr>
        <w:t xml:space="preserve"> пер., д. 13, стр. 1).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Pr="00A96D2B" w:rsidRDefault="005E341A" w:rsidP="00770A5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A96D2B" w:rsidRPr="00A96D2B">
        <w:rPr>
          <w:rFonts w:ascii="Times New Roman" w:hAnsi="Times New Roman" w:cs="Times New Roman"/>
          <w:sz w:val="24"/>
          <w:szCs w:val="24"/>
        </w:rPr>
        <w:t>58:29:2005005:612</w:t>
      </w:r>
      <w:r w:rsidR="00A96D2B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96D2B" w:rsidRPr="00A94079" w:rsidRDefault="00A96D2B" w:rsidP="00A96D2B">
      <w:pPr>
        <w:shd w:val="clear" w:color="auto" w:fill="FFFFFF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4F13">
        <w:rPr>
          <w:rFonts w:ascii="Times New Roman" w:hAnsi="Times New Roman" w:cs="Times New Roman"/>
          <w:sz w:val="24"/>
          <w:szCs w:val="24"/>
        </w:rPr>
        <w:t xml:space="preserve">Член комиссии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Дмитрий Анатольевич</w:t>
      </w:r>
      <w:r w:rsidRPr="00F54F13">
        <w:rPr>
          <w:rFonts w:ascii="Times New Roman" w:hAnsi="Times New Roman" w:cs="Times New Roman"/>
          <w:sz w:val="24"/>
          <w:szCs w:val="24"/>
        </w:rPr>
        <w:t xml:space="preserve"> заявил о самоотводе.</w:t>
      </w:r>
    </w:p>
    <w:p w:rsidR="00EA2772" w:rsidRPr="00936768" w:rsidRDefault="00EA2772" w:rsidP="00EA277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 w:rsidRPr="0093676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A96D2B" w:rsidRPr="00A96D2B">
        <w:rPr>
          <w:rFonts w:ascii="Times New Roman" w:hAnsi="Times New Roman" w:cs="Times New Roman"/>
          <w:sz w:val="24"/>
          <w:szCs w:val="24"/>
        </w:rPr>
        <w:t>58:29:2005005:612</w:t>
      </w:r>
      <w:r w:rsidR="00477C08">
        <w:rPr>
          <w:rFonts w:ascii="Times New Roman" w:hAnsi="Times New Roman" w:cs="Times New Roman"/>
          <w:sz w:val="24"/>
          <w:szCs w:val="24"/>
        </w:rPr>
        <w:t xml:space="preserve"> </w:t>
      </w:r>
      <w:r w:rsidRPr="0093676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477C08" w:rsidRPr="00E57F7F" w:rsidRDefault="00477C08" w:rsidP="00477C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F7F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Pr="00361852"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»;</w:t>
      </w:r>
    </w:p>
    <w:p w:rsidR="00477C08" w:rsidRPr="00E57F7F" w:rsidRDefault="00477C08" w:rsidP="00477C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Pr="00E57F7F">
        <w:rPr>
          <w:rFonts w:ascii="Times New Roman" w:hAnsi="Times New Roman" w:cs="Times New Roman"/>
          <w:sz w:val="24"/>
          <w:szCs w:val="24"/>
        </w:rPr>
        <w:t xml:space="preserve"> – «</w:t>
      </w:r>
      <w:r w:rsidRPr="00361852"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»;</w:t>
      </w:r>
    </w:p>
    <w:p w:rsidR="00477C08" w:rsidRPr="00E57F7F" w:rsidRDefault="00477C08" w:rsidP="00477C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F7F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Pr="00361852"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»;</w:t>
      </w:r>
    </w:p>
    <w:p w:rsidR="00477C08" w:rsidRDefault="00477C08" w:rsidP="00477C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F7F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Pr="00361852"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».</w:t>
      </w:r>
    </w:p>
    <w:p w:rsidR="008843A4" w:rsidRPr="00770A55" w:rsidRDefault="008843A4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A5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3715B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A96D2B" w:rsidRDefault="005E341A" w:rsidP="00A96D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t xml:space="preserve"> </w:t>
      </w:r>
      <w:r w:rsidR="00A96D2B" w:rsidRPr="00796F4C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="00A96D2B" w:rsidRPr="00A94079">
        <w:rPr>
          <w:rFonts w:ascii="Times New Roman" w:hAnsi="Times New Roman" w:cs="Times New Roman"/>
          <w:sz w:val="24"/>
          <w:szCs w:val="24"/>
        </w:rPr>
        <w:t xml:space="preserve"> 58:29:2005005:612 в размере его рыночной стоимости</w:t>
      </w:r>
      <w:r w:rsidR="00A96D2B">
        <w:rPr>
          <w:rFonts w:ascii="Times New Roman" w:hAnsi="Times New Roman" w:cs="Times New Roman"/>
          <w:sz w:val="24"/>
          <w:szCs w:val="24"/>
        </w:rPr>
        <w:t xml:space="preserve"> 6 463 000,00 (Шесть миллионов четыреста шестьдесят три тысячи) рублей</w:t>
      </w:r>
      <w:r w:rsidR="00A96D2B" w:rsidRPr="00A94079">
        <w:rPr>
          <w:rFonts w:ascii="Times New Roman" w:hAnsi="Times New Roman" w:cs="Times New Roman"/>
          <w:sz w:val="24"/>
          <w:szCs w:val="24"/>
        </w:rPr>
        <w:t>.</w:t>
      </w:r>
    </w:p>
    <w:p w:rsidR="005E341A" w:rsidRPr="00770A55" w:rsidRDefault="005E341A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55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96D2B" w:rsidRDefault="00A96D2B" w:rsidP="00A96D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517294"/>
      <w:proofErr w:type="gramStart"/>
      <w:r w:rsidRPr="00F54F13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ООО «Областной эксплуатационный центр»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3715B1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3715B1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3715B1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55D2C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75D8A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B5550"/>
    <w:rsid w:val="002C2C38"/>
    <w:rsid w:val="002E0254"/>
    <w:rsid w:val="00324887"/>
    <w:rsid w:val="00327D11"/>
    <w:rsid w:val="003436CF"/>
    <w:rsid w:val="003440EF"/>
    <w:rsid w:val="00367428"/>
    <w:rsid w:val="003715B1"/>
    <w:rsid w:val="00376A94"/>
    <w:rsid w:val="003A48C5"/>
    <w:rsid w:val="003D5968"/>
    <w:rsid w:val="003E0781"/>
    <w:rsid w:val="003E47A5"/>
    <w:rsid w:val="004032ED"/>
    <w:rsid w:val="004244DC"/>
    <w:rsid w:val="00453536"/>
    <w:rsid w:val="0046024A"/>
    <w:rsid w:val="00474E0C"/>
    <w:rsid w:val="00477C08"/>
    <w:rsid w:val="00483BD4"/>
    <w:rsid w:val="004A55BB"/>
    <w:rsid w:val="004B7673"/>
    <w:rsid w:val="004C02CD"/>
    <w:rsid w:val="004E48C2"/>
    <w:rsid w:val="004E59A5"/>
    <w:rsid w:val="004F16A4"/>
    <w:rsid w:val="005457F5"/>
    <w:rsid w:val="00545853"/>
    <w:rsid w:val="00547ECC"/>
    <w:rsid w:val="005617E7"/>
    <w:rsid w:val="00573B8F"/>
    <w:rsid w:val="005B25B3"/>
    <w:rsid w:val="005E341A"/>
    <w:rsid w:val="006033C6"/>
    <w:rsid w:val="00622259"/>
    <w:rsid w:val="006342D2"/>
    <w:rsid w:val="006371D4"/>
    <w:rsid w:val="00666952"/>
    <w:rsid w:val="0066701A"/>
    <w:rsid w:val="006959D6"/>
    <w:rsid w:val="00696865"/>
    <w:rsid w:val="006A35A4"/>
    <w:rsid w:val="006A6C93"/>
    <w:rsid w:val="006B373E"/>
    <w:rsid w:val="006D09D9"/>
    <w:rsid w:val="006D6969"/>
    <w:rsid w:val="006E00C9"/>
    <w:rsid w:val="006E027C"/>
    <w:rsid w:val="007056DA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D1165"/>
    <w:rsid w:val="007D515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97BB0"/>
    <w:rsid w:val="009A02EF"/>
    <w:rsid w:val="009A3A71"/>
    <w:rsid w:val="009E484F"/>
    <w:rsid w:val="009E4DF2"/>
    <w:rsid w:val="009F048D"/>
    <w:rsid w:val="009F3C77"/>
    <w:rsid w:val="00A10263"/>
    <w:rsid w:val="00A309AD"/>
    <w:rsid w:val="00A346E2"/>
    <w:rsid w:val="00A42E79"/>
    <w:rsid w:val="00A45F15"/>
    <w:rsid w:val="00A624CE"/>
    <w:rsid w:val="00A71FDE"/>
    <w:rsid w:val="00A951F7"/>
    <w:rsid w:val="00A96D2B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60EB8"/>
    <w:rsid w:val="00C7708A"/>
    <w:rsid w:val="00C84A14"/>
    <w:rsid w:val="00CB17F1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1536"/>
    <w:rsid w:val="00DB2B4A"/>
    <w:rsid w:val="00DF24D1"/>
    <w:rsid w:val="00E059A9"/>
    <w:rsid w:val="00E2242E"/>
    <w:rsid w:val="00E33B55"/>
    <w:rsid w:val="00E35E9B"/>
    <w:rsid w:val="00E41763"/>
    <w:rsid w:val="00E47724"/>
    <w:rsid w:val="00E93827"/>
    <w:rsid w:val="00EA2772"/>
    <w:rsid w:val="00EB6E3A"/>
    <w:rsid w:val="00EC7011"/>
    <w:rsid w:val="00F13675"/>
    <w:rsid w:val="00F235A7"/>
    <w:rsid w:val="00F51C6B"/>
    <w:rsid w:val="00F55AD3"/>
    <w:rsid w:val="00F819E2"/>
    <w:rsid w:val="00FA6C5E"/>
    <w:rsid w:val="00FF3180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</cp:revision>
  <dcterms:created xsi:type="dcterms:W3CDTF">2019-12-23T13:36:00Z</dcterms:created>
  <dcterms:modified xsi:type="dcterms:W3CDTF">2019-12-23T13:36:00Z</dcterms:modified>
</cp:coreProperties>
</file>